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1C62" w14:textId="77777777" w:rsidR="009774D0" w:rsidRDefault="00E53351" w:rsidP="000555C8">
      <w:pPr>
        <w:pStyle w:val="a6"/>
        <w:ind w:left="0"/>
        <w:jc w:val="center"/>
        <w:rPr>
          <w:sz w:val="38"/>
        </w:rPr>
      </w:pPr>
      <w:r>
        <w:rPr>
          <w:rFonts w:ascii="Arial" w:eastAsia="Arial" w:hAnsi="Arial" w:cs="Arial"/>
          <w:b/>
          <w:bCs/>
          <w:sz w:val="38"/>
        </w:rPr>
        <w:t>I-DEMO proposal for IDW ’</w:t>
      </w:r>
      <w:r w:rsidR="004E505D">
        <w:rPr>
          <w:rFonts w:ascii="Arial" w:eastAsia="Arial" w:hAnsi="Arial" w:cs="Arial"/>
          <w:b/>
          <w:bCs/>
          <w:sz w:val="38"/>
        </w:rPr>
        <w:t>22</w:t>
      </w:r>
    </w:p>
    <w:p w14:paraId="37CFAAF4" w14:textId="77777777" w:rsidR="009774D0" w:rsidRPr="00A03E16" w:rsidRDefault="009774D0" w:rsidP="00A03E16">
      <w:pPr>
        <w:pStyle w:val="a6"/>
        <w:ind w:leftChars="-7" w:left="-15" w:firstLineChars="1" w:firstLine="2"/>
        <w:rPr>
          <w:rFonts w:ascii="Arial" w:eastAsia="Arial" w:hAnsi="Arial" w:cs="Arial"/>
          <w:b/>
          <w:bCs/>
          <w:sz w:val="22"/>
        </w:rPr>
      </w:pPr>
    </w:p>
    <w:p w14:paraId="34DE13D4" w14:textId="77777777" w:rsidR="009774D0" w:rsidRPr="00DC27E8" w:rsidRDefault="00E53351">
      <w:pPr>
        <w:pStyle w:val="a6"/>
        <w:numPr>
          <w:ilvl w:val="0"/>
          <w:numId w:val="1"/>
        </w:numPr>
        <w:rPr>
          <w:b/>
        </w:rPr>
      </w:pPr>
      <w:r w:rsidRPr="00DC27E8">
        <w:rPr>
          <w:rFonts w:ascii="Arial" w:eastAsia="Arial" w:hAnsi="Arial" w:cs="Arial"/>
          <w:b/>
          <w:bCs/>
          <w:sz w:val="22"/>
        </w:rPr>
        <w:t>Submission number</w:t>
      </w:r>
    </w:p>
    <w:p w14:paraId="46AB86E7" w14:textId="77777777" w:rsidR="009774D0" w:rsidRDefault="00E53351">
      <w:r>
        <w:rPr>
          <w:rFonts w:ascii="Arial" w:eastAsia="Arial" w:hAnsi="Arial" w:cs="Arial"/>
          <w:sz w:val="22"/>
        </w:rPr>
        <w:t>Your submission number given by the paper submission system, which is C00xxxx.</w:t>
      </w:r>
    </w:p>
    <w:p w14:paraId="3D63326C" w14:textId="77777777" w:rsidR="009774D0" w:rsidRDefault="009774D0">
      <w:pPr>
        <w:rPr>
          <w:rFonts w:ascii="Arial" w:hAnsi="Arial" w:cs="Arial"/>
          <w:sz w:val="22"/>
        </w:rPr>
      </w:pPr>
    </w:p>
    <w:p w14:paraId="21921F4B" w14:textId="77777777" w:rsidR="009774D0" w:rsidRDefault="00E53351">
      <w:pPr>
        <w:pStyle w:val="a6"/>
        <w:numPr>
          <w:ilvl w:val="0"/>
          <w:numId w:val="1"/>
        </w:numPr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  <w:sz w:val="22"/>
        </w:rPr>
        <w:t>Paper Title</w:t>
      </w:r>
    </w:p>
    <w:p w14:paraId="7DC753B6" w14:textId="77777777" w:rsidR="009774D0" w:rsidRDefault="00E53351">
      <w:p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Your paper </w:t>
      </w:r>
      <w:proofErr w:type="gramStart"/>
      <w:r>
        <w:rPr>
          <w:rFonts w:ascii="Arial" w:eastAsia="Arial" w:hAnsi="Arial" w:cs="Arial"/>
          <w:sz w:val="22"/>
        </w:rPr>
        <w:t>title</w:t>
      </w:r>
      <w:proofErr w:type="gramEnd"/>
    </w:p>
    <w:p w14:paraId="62E37AA8" w14:textId="77777777" w:rsidR="009774D0" w:rsidRDefault="009774D0">
      <w:pPr>
        <w:rPr>
          <w:rFonts w:ascii="Arial" w:eastAsia="Arial" w:hAnsi="Arial" w:cs="Arial"/>
          <w:b/>
          <w:bCs/>
          <w:sz w:val="22"/>
        </w:rPr>
      </w:pPr>
    </w:p>
    <w:p w14:paraId="4BE55D84" w14:textId="77777777" w:rsidR="009774D0" w:rsidRDefault="00E53351">
      <w:pPr>
        <w:pStyle w:val="a6"/>
        <w:numPr>
          <w:ilvl w:val="0"/>
          <w:numId w:val="1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Presenter’s name</w:t>
      </w:r>
    </w:p>
    <w:p w14:paraId="39416CAB" w14:textId="77777777" w:rsidR="009774D0" w:rsidRDefault="00E533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name</w:t>
      </w:r>
    </w:p>
    <w:p w14:paraId="1DF29C30" w14:textId="77777777" w:rsidR="009774D0" w:rsidRDefault="009774D0">
      <w:pPr>
        <w:rPr>
          <w:rFonts w:ascii="Arial" w:hAnsi="Arial" w:cs="Arial"/>
          <w:sz w:val="22"/>
        </w:rPr>
      </w:pPr>
    </w:p>
    <w:p w14:paraId="7F5E9C86" w14:textId="77777777" w:rsidR="009774D0" w:rsidRDefault="00E53351">
      <w:pPr>
        <w:pStyle w:val="a6"/>
        <w:numPr>
          <w:ilvl w:val="0"/>
          <w:numId w:val="1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Presenter’s affiliation</w:t>
      </w:r>
    </w:p>
    <w:p w14:paraId="6BA7BEA2" w14:textId="77777777" w:rsidR="009774D0" w:rsidRDefault="00E533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affiliation</w:t>
      </w:r>
    </w:p>
    <w:p w14:paraId="1D4933BB" w14:textId="77777777" w:rsidR="009774D0" w:rsidRDefault="009774D0">
      <w:pPr>
        <w:rPr>
          <w:rFonts w:ascii="Arial" w:hAnsi="Arial" w:cs="Arial"/>
          <w:b/>
          <w:bCs/>
          <w:sz w:val="22"/>
        </w:rPr>
      </w:pPr>
    </w:p>
    <w:p w14:paraId="1C524F8C" w14:textId="77777777" w:rsidR="009774D0" w:rsidRDefault="00E53351">
      <w:pPr>
        <w:pStyle w:val="a6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  <w:sz w:val="22"/>
        </w:rPr>
        <w:t>Summary</w:t>
      </w:r>
    </w:p>
    <w:p w14:paraId="1CC273B2" w14:textId="77777777" w:rsidR="009774D0" w:rsidRDefault="00E53351">
      <w:r>
        <w:rPr>
          <w:rFonts w:ascii="Arial" w:eastAsia="Arial" w:hAnsi="Arial" w:cs="Arial"/>
          <w:sz w:val="22"/>
        </w:rPr>
        <w:t>Write a 100 words summary of your demo.</w:t>
      </w:r>
    </w:p>
    <w:p w14:paraId="6ADD323A" w14:textId="77777777" w:rsidR="009774D0" w:rsidRDefault="009774D0">
      <w:pPr>
        <w:rPr>
          <w:rFonts w:ascii="Arial" w:hAnsi="Arial" w:cs="Arial"/>
          <w:sz w:val="22"/>
        </w:rPr>
      </w:pPr>
    </w:p>
    <w:p w14:paraId="42DCCE9C" w14:textId="77777777" w:rsidR="009774D0" w:rsidRDefault="00E53351">
      <w:pPr>
        <w:pStyle w:val="a6"/>
        <w:numPr>
          <w:ilvl w:val="0"/>
          <w:numId w:val="1"/>
        </w:numPr>
        <w:rPr>
          <w:b/>
          <w:bCs/>
        </w:rPr>
      </w:pPr>
      <w:r>
        <w:rPr>
          <w:rFonts w:ascii="Arial" w:eastAsia="Arial" w:hAnsi="Arial" w:cs="Arial"/>
          <w:b/>
          <w:bCs/>
          <w:sz w:val="22"/>
        </w:rPr>
        <w:t>Representative picture(s)</w:t>
      </w:r>
    </w:p>
    <w:p w14:paraId="2BEF141C" w14:textId="77777777" w:rsidR="009774D0" w:rsidRDefault="00E53351">
      <w:r>
        <w:rPr>
          <w:rFonts w:ascii="Arial" w:eastAsia="Arial" w:hAnsi="Arial" w:cs="Arial"/>
          <w:sz w:val="22"/>
        </w:rPr>
        <w:t xml:space="preserve">Put representative picture(s) of your demo. Those pictures can be either real pictures or </w:t>
      </w:r>
      <w:r w:rsidR="00DC27E8">
        <w:rPr>
          <w:rFonts w:ascii="Arial" w:eastAsia="Arial" w:hAnsi="Arial" w:cs="Arial"/>
          <w:sz w:val="22"/>
        </w:rPr>
        <w:t>sketches</w:t>
      </w:r>
      <w:r>
        <w:rPr>
          <w:rFonts w:ascii="Arial" w:eastAsia="Arial" w:hAnsi="Arial" w:cs="Arial"/>
          <w:sz w:val="22"/>
        </w:rPr>
        <w:t xml:space="preserve"> of your demo.</w:t>
      </w:r>
    </w:p>
    <w:p w14:paraId="0DE33D0F" w14:textId="77777777" w:rsidR="009774D0" w:rsidRDefault="009774D0">
      <w:pPr>
        <w:rPr>
          <w:rFonts w:ascii="Arial" w:hAnsi="Arial" w:cs="Arial"/>
          <w:sz w:val="22"/>
        </w:rPr>
      </w:pPr>
    </w:p>
    <w:p w14:paraId="61AA157B" w14:textId="77777777" w:rsidR="009774D0" w:rsidRDefault="00E53351">
      <w:pPr>
        <w:pStyle w:val="a6"/>
        <w:numPr>
          <w:ilvl w:val="0"/>
          <w:numId w:val="1"/>
        </w:numPr>
        <w:rPr>
          <w:b/>
          <w:bCs/>
        </w:rPr>
      </w:pPr>
      <w:bookmarkStart w:id="0" w:name="__DdeLink__56_538145462"/>
      <w:bookmarkEnd w:id="0"/>
      <w:r>
        <w:rPr>
          <w:rFonts w:ascii="Arial" w:eastAsia="Arial" w:hAnsi="Arial" w:cs="Arial"/>
          <w:b/>
          <w:bCs/>
          <w:sz w:val="22"/>
        </w:rPr>
        <w:t>URL(s) of your demo video</w:t>
      </w:r>
    </w:p>
    <w:p w14:paraId="5506EFE4" w14:textId="77777777" w:rsidR="009774D0" w:rsidRDefault="00E53351">
      <w:r>
        <w:rPr>
          <w:rFonts w:ascii="Arial" w:eastAsia="Arial" w:hAnsi="Arial" w:cs="Arial"/>
          <w:sz w:val="22"/>
        </w:rPr>
        <w:t xml:space="preserve">Write a list of </w:t>
      </w:r>
      <w:proofErr w:type="gramStart"/>
      <w:r>
        <w:rPr>
          <w:rFonts w:ascii="Arial" w:eastAsia="Arial" w:hAnsi="Arial" w:cs="Arial"/>
          <w:sz w:val="22"/>
        </w:rPr>
        <w:t>URL</w:t>
      </w:r>
      <w:proofErr w:type="gramEnd"/>
      <w:r>
        <w:rPr>
          <w:rFonts w:ascii="Arial" w:eastAsia="Arial" w:hAnsi="Arial" w:cs="Arial"/>
          <w:sz w:val="22"/>
        </w:rPr>
        <w:t>(s) if your demo video is available online.</w:t>
      </w:r>
    </w:p>
    <w:p w14:paraId="062DE05D" w14:textId="77777777" w:rsidR="009774D0" w:rsidRDefault="009774D0"/>
    <w:p w14:paraId="2904FDCB" w14:textId="77777777" w:rsidR="004E505D" w:rsidRPr="00D52D7D" w:rsidRDefault="00840B1E" w:rsidP="004E505D">
      <w:pPr>
        <w:pStyle w:val="a6"/>
        <w:numPr>
          <w:ilvl w:val="0"/>
          <w:numId w:val="1"/>
        </w:numPr>
        <w:rPr>
          <w:rFonts w:ascii="Arial" w:hAnsi="Arial" w:cs="Arial"/>
          <w:b/>
          <w:bCs/>
        </w:rPr>
      </w:pPr>
      <w:r w:rsidRPr="00D52D7D">
        <w:rPr>
          <w:rFonts w:ascii="Arial" w:hAnsi="Arial" w:cs="Arial"/>
          <w:b/>
          <w:bCs/>
        </w:rPr>
        <w:t>Special requests</w:t>
      </w:r>
    </w:p>
    <w:p w14:paraId="3F891C74" w14:textId="77777777" w:rsidR="004E505D" w:rsidRPr="004E505D" w:rsidRDefault="00840B1E">
      <w:r>
        <w:rPr>
          <w:rFonts w:ascii="Arial" w:eastAsia="Arial" w:hAnsi="Arial" w:cs="Arial"/>
          <w:sz w:val="22"/>
        </w:rPr>
        <w:t>I</w:t>
      </w:r>
      <w:r w:rsidRPr="00840B1E">
        <w:rPr>
          <w:rFonts w:ascii="Arial" w:eastAsia="Arial" w:hAnsi="Arial" w:cs="Arial"/>
          <w:sz w:val="22"/>
        </w:rPr>
        <w:t xml:space="preserve">f you have any special requests on the </w:t>
      </w:r>
      <w:r>
        <w:rPr>
          <w:rFonts w:ascii="Arial" w:eastAsia="Arial" w:hAnsi="Arial" w:cs="Arial"/>
          <w:sz w:val="22"/>
        </w:rPr>
        <w:t>demo environments, please describe them</w:t>
      </w:r>
      <w:r w:rsidR="00D52D7D">
        <w:rPr>
          <w:rFonts w:ascii="Arial" w:eastAsia="Arial" w:hAnsi="Arial" w:cs="Arial"/>
          <w:sz w:val="22"/>
        </w:rPr>
        <w:t>.</w:t>
      </w:r>
    </w:p>
    <w:sectPr w:rsidR="004E505D" w:rsidRPr="004E505D" w:rsidSect="00B46970">
      <w:pgSz w:w="11906" w:h="16838"/>
      <w:pgMar w:top="1411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B3BD" w14:textId="77777777" w:rsidR="008F760A" w:rsidRDefault="008F760A" w:rsidP="00D52D7D">
      <w:r>
        <w:separator/>
      </w:r>
    </w:p>
  </w:endnote>
  <w:endnote w:type="continuationSeparator" w:id="0">
    <w:p w14:paraId="2954395A" w14:textId="77777777" w:rsidR="008F760A" w:rsidRDefault="008F760A" w:rsidP="00D5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IPAPGothic">
    <w:altName w:val="Times New Roman"/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4ACE8" w14:textId="77777777" w:rsidR="008F760A" w:rsidRDefault="008F760A" w:rsidP="00D52D7D">
      <w:r>
        <w:separator/>
      </w:r>
    </w:p>
  </w:footnote>
  <w:footnote w:type="continuationSeparator" w:id="0">
    <w:p w14:paraId="43F03EEB" w14:textId="77777777" w:rsidR="008F760A" w:rsidRDefault="008F760A" w:rsidP="00D5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256F2"/>
    <w:multiLevelType w:val="multilevel"/>
    <w:tmpl w:val="94C4C6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343396"/>
    <w:multiLevelType w:val="multilevel"/>
    <w:tmpl w:val="6D10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A40353E"/>
    <w:multiLevelType w:val="multilevel"/>
    <w:tmpl w:val="4AFAE6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682391900">
    <w:abstractNumId w:val="2"/>
  </w:num>
  <w:num w:numId="2" w16cid:durableId="625738019">
    <w:abstractNumId w:val="1"/>
  </w:num>
  <w:num w:numId="3" w16cid:durableId="58846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4D0"/>
    <w:rsid w:val="000405F7"/>
    <w:rsid w:val="000555C8"/>
    <w:rsid w:val="004E505D"/>
    <w:rsid w:val="00840B1E"/>
    <w:rsid w:val="008F760A"/>
    <w:rsid w:val="00967167"/>
    <w:rsid w:val="009774D0"/>
    <w:rsid w:val="00A03E16"/>
    <w:rsid w:val="00A14F96"/>
    <w:rsid w:val="00B46970"/>
    <w:rsid w:val="00D52D7D"/>
    <w:rsid w:val="00DC27E8"/>
    <w:rsid w:val="00E5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24C19"/>
  <w15:docId w15:val="{9274389B-662E-4846-9391-60D90C94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/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PGothic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6">
    <w:name w:val="List Paragraph"/>
    <w:basedOn w:val="a"/>
    <w:uiPriority w:val="34"/>
    <w:qFormat/>
    <w:rsid w:val="00DF5723"/>
    <w:pPr>
      <w:ind w:left="840"/>
    </w:pPr>
  </w:style>
  <w:style w:type="paragraph" w:styleId="a7">
    <w:name w:val="Balloon Text"/>
    <w:basedOn w:val="a"/>
    <w:link w:val="a8"/>
    <w:uiPriority w:val="99"/>
    <w:semiHidden/>
    <w:unhideWhenUsed/>
    <w:rsid w:val="00D52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2D7D"/>
    <w:rPr>
      <w:rFonts w:asciiTheme="majorHAnsi" w:eastAsiaTheme="majorEastAsia" w:hAnsiTheme="majorHAnsi" w:cstheme="majorBidi"/>
      <w:color w:val="00000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52D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2D7D"/>
    <w:rPr>
      <w:rFonts w:ascii="游明朝" w:eastAsia="游明朝" w:hAnsi="游明朝"/>
      <w:color w:val="00000A"/>
      <w:sz w:val="21"/>
    </w:rPr>
  </w:style>
  <w:style w:type="paragraph" w:styleId="ab">
    <w:name w:val="footer"/>
    <w:basedOn w:val="a"/>
    <w:link w:val="ac"/>
    <w:uiPriority w:val="99"/>
    <w:unhideWhenUsed/>
    <w:rsid w:val="00D52D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2D7D"/>
    <w:rPr>
      <w:rFonts w:ascii="游明朝" w:eastAsia="游明朝" w:hAnsi="游明朝"/>
      <w:color w:val="00000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Oyamada Yuji</dc:creator>
  <dc:description/>
  <cp:lastModifiedBy>TS</cp:lastModifiedBy>
  <cp:revision>9</cp:revision>
  <dcterms:created xsi:type="dcterms:W3CDTF">2022-07-15T10:46:00Z</dcterms:created>
  <dcterms:modified xsi:type="dcterms:W3CDTF">2022-07-29T04:05:00Z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